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3003E6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3003E6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05/2018/SAR</w:t>
      </w:r>
    </w:p>
    <w:p w:rsidR="003E1B67" w:rsidRP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Zadania nr </w:t>
      </w:r>
      <w:r w:rsidR="003003E6" w:rsidRPr="003003E6">
        <w:rPr>
          <w:rStyle w:val="bold"/>
          <w:rFonts w:ascii="Calibri" w:hAnsi="Calibri"/>
          <w:sz w:val="21"/>
          <w:szCs w:val="21"/>
        </w:rPr>
        <w:t>2</w:t>
      </w:r>
      <w:r w:rsidRPr="003003E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003E6" w:rsidRPr="003003E6">
        <w:rPr>
          <w:rFonts w:asciiTheme="minorHAnsi" w:hAnsiTheme="minorHAnsi" w:cstheme="minorHAnsi"/>
          <w:b/>
          <w:sz w:val="21"/>
          <w:szCs w:val="21"/>
        </w:rPr>
        <w:t>Doposażenie szkolnych</w:t>
      </w:r>
      <w:r w:rsidR="003003E6" w:rsidRPr="003003E6">
        <w:rPr>
          <w:rFonts w:asciiTheme="minorHAnsi" w:hAnsiTheme="minorHAnsi" w:cstheme="minorHAnsi"/>
          <w:b/>
        </w:rPr>
        <w:t xml:space="preserve"> pracowni– sprzęt i oprogramowanie dydaktyczne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3003E6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  <w:hideMark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561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F9A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37" type="#_x0000_t202" style="position:absolute;margin-left:.15pt;margin-top:3pt;width:18pt;height:18.2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<v:path arrowok="t"/>
                  <v:textbox style="layout-flow:vertical-ideographic;mso-next-textbox:#Pole tekstowe 7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Oferowany sprzęt: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</w:tc>
        <w:tc>
          <w:tcPr>
            <w:tcW w:w="1134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F9A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38" type="#_x0000_t202" style="position:absolute;margin-left:.15pt;margin-top:1pt;width:18pt;height:18.2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Z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" fillcolor="white [3201]" strokecolor="black [3200]" strokeweight="2pt">
                  <v:path arrowok="t"/>
                  <v:textbox style="layout-flow:vertical-ideographic;mso-next-textbox:#_x0000_s1038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29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Mk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5qwzJH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;mso-next-textbox:#_x0000_s102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9" o:spid="_x0000_s1030" type="#_x0000_t202" style="position:absolute;margin-left:.15pt;margin-top:5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mqfgIAAEkFAAAOAAAAZHJzL2Uyb0RvYy54bWysVN1P2zAQf5+0/8Hy+0hTGI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4H2ap+AgAASQ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Pole tekstowe 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1" o:spid="_x0000_s1031" type="#_x0000_t202" style="position:absolute;margin-left:.15pt;margin-top:5pt;width:18pt;height:18.2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B6AM0OfAIAAEs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;mso-next-textbox:#Pole tekstowe 11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DŁUGOPISY DO 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 INTERAKTYWNYCH W RÓŻNYCH KOLORACH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3" o:spid="_x0000_s1032" type="#_x0000_t202" style="position:absolute;margin-left:.15pt;margin-top:5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mhfwIAAEs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eVKmhfwIAAEs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3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produkt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B01CBD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PLANSZA INTERAKTYWNA – </w:t>
            </w: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pict>
                <v:shape id="Pole tekstowe 15" o:spid="_x0000_s1033" type="#_x0000_t202" style="position:absolute;margin-left:.15pt;margin-top:5pt;width:18pt;height:18.2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Hfg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Mwh24d+AgAASg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Pole tekstowe 15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.15pt;margin-top:5pt;width:18pt;height:18.2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0ddS1+AgAASg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34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5" type="#_x0000_t202" style="position:absolute;margin-left:.15pt;margin-top:5pt;width:18pt;height:18.2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4/fw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Mq4/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_x0000_s1035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6" type="#_x0000_t202" style="position:absolute;margin-left:.15pt;margin-top:5pt;width:18pt;height:18.2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i5fwIAAEoFAAAOAAAAZHJzL2Uyb0RvYy54bWysVN1P2zAQf5+0/8Hy+0jTAY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QQ3i5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_x0000_s1036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MULTIMEDIALNA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NAUKI PRZYRODY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F9A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40" type="#_x0000_t202" style="position:absolute;margin-left:.15pt;margin-top:2.55pt;width:18pt;height:18.2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adfgIAAEs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" fillcolor="white [3201]" strokecolor="black [3200]" strokeweight="2pt">
                  <v:path arrowok="t"/>
                  <v:textbox style="layout-flow:vertical-ideographic;mso-next-textbox:#_x0000_s1040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9" type="#_x0000_t202" style="position:absolute;margin-left:.15pt;margin-top:5pt;width:18pt;height:18.2pt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/fgIAAEsFAAAOAAAAZHJzL2Uyb0RvYy54bWysVEtP3DAQvlfqf7B8L9mkQG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la+H9+AgAASw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3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41" type="#_x0000_t202" style="position:absolute;margin-left:.15pt;margin-top:5pt;width:18pt;height:18.2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E0fg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mlUTR+AgAATA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41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6" o:spid="_x0000_s1042" type="#_x0000_t202" style="position:absolute;margin-left:.15pt;margin-top:5pt;width:18pt;height:18.2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KOfwIAAEw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SBnKOfwIAAEw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6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1CE2">
              <w:rPr>
                <w:rFonts w:asciiTheme="minorHAnsi" w:hAnsiTheme="minorHAnsi" w:cstheme="minorHAnsi"/>
                <w:b/>
                <w:sz w:val="20"/>
                <w:szCs w:val="20"/>
              </w:rPr>
              <w:t>ZESTAW KLOCKÓW Z OPROGRAMOWANIEM</w:t>
            </w:r>
          </w:p>
        </w:tc>
        <w:tc>
          <w:tcPr>
            <w:tcW w:w="4561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7" o:spid="_x0000_s1043" type="#_x0000_t202" style="position:absolute;margin-left:.15pt;margin-top:5pt;width:18pt;height:18.2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+LfwIAAEw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5mU+LfwIAAEw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7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zestawu: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3E6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1" w:name="_GoBack"/>
      <w:bookmarkEnd w:id="1"/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11" w:rsidRDefault="007E1311">
      <w:r>
        <w:separator/>
      </w:r>
    </w:p>
  </w:endnote>
  <w:endnote w:type="continuationSeparator" w:id="0">
    <w:p w:rsidR="007E1311" w:rsidRDefault="007E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Biuro </w:t>
          </w: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P</w:t>
          </w: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rojekt</w:t>
          </w: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A35CE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A35CE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11" w:rsidRDefault="007E1311">
      <w:r>
        <w:separator/>
      </w:r>
    </w:p>
  </w:footnote>
  <w:footnote w:type="continuationSeparator" w:id="0">
    <w:p w:rsidR="007E1311" w:rsidRDefault="007E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755ED"/>
    <w:rsid w:val="00097D02"/>
    <w:rsid w:val="000D2497"/>
    <w:rsid w:val="00164CA9"/>
    <w:rsid w:val="001C7CF1"/>
    <w:rsid w:val="001E16ED"/>
    <w:rsid w:val="00247CD7"/>
    <w:rsid w:val="00255495"/>
    <w:rsid w:val="002A15AF"/>
    <w:rsid w:val="002A37B3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A35CE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4038</Characters>
  <Application>Microsoft Office Word</Application>
  <DocSecurity>0</DocSecurity>
  <Lines>74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3</cp:revision>
  <dcterms:created xsi:type="dcterms:W3CDTF">2018-09-05T12:54:00Z</dcterms:created>
  <dcterms:modified xsi:type="dcterms:W3CDTF">2018-09-05T12:59:00Z</dcterms:modified>
</cp:coreProperties>
</file>