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bookmarkStart w:id="0" w:name="_GoBack"/>
      <w:bookmarkEnd w:id="0"/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91464D">
        <w:rPr>
          <w:rStyle w:val="bold"/>
          <w:rFonts w:ascii="Calibri" w:hAnsi="Calibri"/>
          <w:sz w:val="21"/>
          <w:szCs w:val="21"/>
        </w:rPr>
        <w:t>A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91464D">
        <w:rPr>
          <w:rStyle w:val="bold"/>
          <w:rFonts w:ascii="Calibri" w:hAnsi="Calibri"/>
          <w:sz w:val="21"/>
          <w:szCs w:val="21"/>
        </w:rPr>
        <w:t>8</w:t>
      </w:r>
      <w:r w:rsidRPr="003003E6">
        <w:rPr>
          <w:rStyle w:val="bold"/>
          <w:rFonts w:ascii="Calibri" w:hAnsi="Calibri"/>
          <w:sz w:val="21"/>
          <w:szCs w:val="21"/>
        </w:rPr>
        <w:t>/2018/SAR</w:t>
      </w:r>
    </w:p>
    <w:p w:rsidR="0091464D" w:rsidRPr="0091464D" w:rsidRDefault="003E1B67" w:rsidP="0091464D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1"/>
          <w:szCs w:val="21"/>
        </w:rPr>
      </w:pPr>
      <w:r w:rsidRPr="0091464D">
        <w:rPr>
          <w:rStyle w:val="bold"/>
          <w:rFonts w:ascii="Calibri" w:hAnsi="Calibri"/>
          <w:sz w:val="21"/>
          <w:szCs w:val="21"/>
        </w:rPr>
        <w:t xml:space="preserve">Zadania nr </w:t>
      </w:r>
      <w:r w:rsidR="0091464D">
        <w:rPr>
          <w:rStyle w:val="bold"/>
          <w:rFonts w:ascii="Calibri" w:hAnsi="Calibri"/>
          <w:sz w:val="21"/>
          <w:szCs w:val="21"/>
        </w:rPr>
        <w:t>1</w:t>
      </w:r>
      <w:r w:rsidRPr="009146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464D" w:rsidRPr="0091464D">
        <w:rPr>
          <w:rFonts w:asciiTheme="minorHAnsi" w:hAnsiTheme="minorHAnsi" w:cstheme="minorHAnsi"/>
          <w:b/>
          <w:sz w:val="21"/>
          <w:szCs w:val="21"/>
        </w:rPr>
        <w:t>Doposażenie szkolnych pracowni–oprogramowanie dydaktyczne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91464D">
        <w:rPr>
          <w:rStyle w:val="bold"/>
          <w:rFonts w:asciiTheme="minorHAnsi" w:hAnsiTheme="minorHAnsi" w:cstheme="minorHAnsi"/>
        </w:rPr>
        <w:t>1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1134"/>
        <w:gridCol w:w="709"/>
        <w:gridCol w:w="1276"/>
        <w:gridCol w:w="1302"/>
      </w:tblGrid>
      <w:tr w:rsidR="003003E6" w:rsidRPr="001A6E29" w:rsidTr="00FA35CE">
        <w:trPr>
          <w:trHeight w:val="500"/>
        </w:trPr>
        <w:tc>
          <w:tcPr>
            <w:tcW w:w="398" w:type="dxa"/>
            <w:shd w:val="pct10" w:color="auto" w:fill="auto"/>
            <w:hideMark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OLE_LINK2"/>
            <w:r w:rsidRPr="003F3F33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</w:p>
        </w:tc>
        <w:tc>
          <w:tcPr>
            <w:tcW w:w="1960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561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SPECYFIKACJA</w:t>
            </w:r>
          </w:p>
        </w:tc>
        <w:tc>
          <w:tcPr>
            <w:tcW w:w="1134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709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1276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JEDNOSTKOWA</w:t>
            </w:r>
          </w:p>
        </w:tc>
        <w:tc>
          <w:tcPr>
            <w:tcW w:w="1302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ŁĄCZNA</w:t>
            </w: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PRZYRODY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MATEMATYKI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3Q0aaX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Z JĘZYKA ANGIELSKIEGO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8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iw/RlZJSJfjDx8L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HhlESd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91464D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TABLICY INTERAKTYWNEJ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JĘZYKA ANKGIELSKIEGO DLA KLASY 5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9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2iBWGX0CAABL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PRZYRODA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1" type="#_x0000_t202" style="position:absolute;margin-left:.15pt;margin-top:5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PLKfQIAAEoFAAAOAAAAZHJzL2Uyb0RvYy54bWysVN1v0zAQf0fif7D8ztKUbY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94Dyyn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MATEMATYKA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15pt;margin-top:5pt;width:18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ALf72gfwIA&#13;&#10;AEo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PLANSZE INTERAKTYWNE DO NAUKI PRZEDMIOTÓW KLUCZOWYCH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A7EVCdfwIA&#13;&#10;AEo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15pt;margin-top:5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AQB4wifwIA&#13;&#10;AEo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Nazwy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programów: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D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MULTIMEDIALNA GRA </w:t>
            </w:r>
            <w:proofErr w:type="gramStart"/>
            <w:r w:rsidRPr="001D3D44">
              <w:rPr>
                <w:rFonts w:asciiTheme="minorHAnsi" w:hAnsiTheme="minorHAnsi" w:cstheme="minorHAnsi"/>
                <w:b/>
                <w:sz w:val="20"/>
                <w:szCs w:val="20"/>
              </w:rPr>
              <w:t>EDUKACYJNA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NAUKI PRZYRODY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32385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15pt;margin-top:2.5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5D2422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EDUKACYJNY DLA DZIECI Z ZAKRESU MATEMATYKI I LOGICZNEGO MYŚLENIA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A84MPJ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D2422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 Z ZAKRESU MATEMATYKI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PODSTAWY ARYTMETYKI</w:t>
            </w: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15pt;margin-top:5pt;width:18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IgR4eX0CAABM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D242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ZAKRESU GEOMETRII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(OBLICZENIA I POMIARY)</w:t>
            </w:r>
          </w:p>
        </w:tc>
        <w:tc>
          <w:tcPr>
            <w:tcW w:w="4561" w:type="dxa"/>
          </w:tcPr>
          <w:p w:rsidR="003003E6" w:rsidRPr="001A6E29" w:rsidRDefault="0091464D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3E6" w:rsidRDefault="003003E6" w:rsidP="003003E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8" type="#_x0000_t202" style="position:absolute;margin-left:.15pt;margin-top:5pt;width:1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LoDfgIAAEw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RkugN+AgAA&#13;&#10;TA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003E6" w:rsidRDefault="003003E6" w:rsidP="003003E6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Parametry zgodne z minimalnymi wymaganiami zawartymi w treści </w:t>
            </w:r>
            <w:proofErr w:type="gramStart"/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zapytania .</w:t>
            </w:r>
            <w:proofErr w:type="gramEnd"/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  <w:proofErr w:type="gramStart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proofErr w:type="gramEnd"/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</w:t>
            </w:r>
            <w:proofErr w:type="gramEnd"/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gridBefore w:val="3"/>
          <w:wBefore w:w="6919" w:type="dxa"/>
          <w:trHeight w:val="376"/>
        </w:trPr>
        <w:tc>
          <w:tcPr>
            <w:tcW w:w="3119" w:type="dxa"/>
            <w:gridSpan w:val="3"/>
            <w:shd w:val="pct10" w:color="auto" w:fill="auto"/>
            <w:noWrap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4F76E7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07" w:rsidRDefault="00766C07">
      <w:r>
        <w:separator/>
      </w:r>
    </w:p>
  </w:endnote>
  <w:endnote w:type="continuationSeparator" w:id="0">
    <w:p w:rsidR="00766C07" w:rsidRDefault="007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07" w:rsidRDefault="00766C07">
      <w:r>
        <w:separator/>
      </w:r>
    </w:p>
  </w:footnote>
  <w:footnote w:type="continuationSeparator" w:id="0">
    <w:p w:rsidR="00766C07" w:rsidRDefault="007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76B2E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4788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D2422"/>
    <w:rsid w:val="005E7C34"/>
    <w:rsid w:val="00652E25"/>
    <w:rsid w:val="00664EF4"/>
    <w:rsid w:val="00693D42"/>
    <w:rsid w:val="006B6F03"/>
    <w:rsid w:val="00723A9E"/>
    <w:rsid w:val="00734B06"/>
    <w:rsid w:val="007525F4"/>
    <w:rsid w:val="00766C07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3C87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519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3</cp:revision>
  <dcterms:created xsi:type="dcterms:W3CDTF">2019-03-15T08:43:00Z</dcterms:created>
  <dcterms:modified xsi:type="dcterms:W3CDTF">2019-03-15T08:53:00Z</dcterms:modified>
</cp:coreProperties>
</file>