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00" w:rsidRPr="000355E6" w:rsidRDefault="004B6200" w:rsidP="004B6200">
      <w:pPr>
        <w:jc w:val="right"/>
        <w:rPr>
          <w:rFonts w:ascii="Arial Narrow" w:hAnsi="Arial Narrow" w:cs="Arial"/>
          <w:b/>
          <w:bCs/>
          <w:i/>
          <w:iCs/>
          <w:sz w:val="20"/>
        </w:rPr>
      </w:pPr>
      <w:r w:rsidRPr="000355E6">
        <w:rPr>
          <w:rFonts w:ascii="Arial Narrow" w:hAnsi="Arial Narrow" w:cs="Arial"/>
          <w:b/>
          <w:bCs/>
          <w:i/>
          <w:iCs/>
          <w:sz w:val="20"/>
        </w:rPr>
        <w:t>ZAŁĄCZNIK NR 2</w:t>
      </w:r>
    </w:p>
    <w:p w:rsidR="004B6200" w:rsidRPr="000355E6" w:rsidRDefault="004B6200" w:rsidP="004B6200">
      <w:pPr>
        <w:jc w:val="center"/>
        <w:rPr>
          <w:rFonts w:ascii="Arial Narrow" w:hAnsi="Arial Narrow" w:cs="Arial"/>
          <w:b/>
          <w:bCs/>
          <w:sz w:val="20"/>
        </w:rPr>
      </w:pPr>
      <w:r w:rsidRPr="000355E6">
        <w:rPr>
          <w:rFonts w:ascii="Arial Narrow" w:hAnsi="Arial Narrow" w:cs="Arial"/>
          <w:b/>
          <w:bCs/>
          <w:sz w:val="20"/>
        </w:rPr>
        <w:t xml:space="preserve">KWESTIONARIUSZ OSOBOWY PORĘCZYCIELA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2"/>
        <w:gridCol w:w="1018"/>
        <w:gridCol w:w="2004"/>
        <w:gridCol w:w="34"/>
        <w:gridCol w:w="3060"/>
      </w:tblGrid>
      <w:tr w:rsidR="004B6200" w:rsidRPr="000355E6" w:rsidTr="000355E6">
        <w:tc>
          <w:tcPr>
            <w:tcW w:w="9168" w:type="dxa"/>
            <w:gridSpan w:val="6"/>
            <w:shd w:val="clear" w:color="auto" w:fill="D0CECE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355E6">
              <w:rPr>
                <w:rFonts w:ascii="Arial Narrow" w:hAnsi="Arial Narrow" w:cs="Arial"/>
                <w:b/>
                <w:bCs/>
                <w:sz w:val="20"/>
              </w:rPr>
              <w:t>Dane osobowe</w:t>
            </w: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Nazwisko i imię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Imiona rodziców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Adres zamieszkania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Telefon kontaktowy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Seria i numer dowodu osobistego, data wydania oraz nazwa organu, który dokument wydał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Numer PESEL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NIP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Miejsce i data urodzenia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Wykształcenie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Stan cywilny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4070" w:type="dxa"/>
            <w:gridSpan w:val="3"/>
          </w:tcPr>
          <w:p w:rsidR="004B6200" w:rsidRPr="000355E6" w:rsidRDefault="004B6200" w:rsidP="004B62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 xml:space="preserve">Imię i nazwisko współmałżonka (jeżeli dotyczy) </w:t>
            </w:r>
          </w:p>
        </w:tc>
        <w:tc>
          <w:tcPr>
            <w:tcW w:w="5098" w:type="dxa"/>
            <w:gridSpan w:val="3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9168" w:type="dxa"/>
            <w:gridSpan w:val="6"/>
            <w:shd w:val="clear" w:color="auto" w:fill="D0CECE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355E6">
              <w:rPr>
                <w:rFonts w:ascii="Arial Narrow" w:hAnsi="Arial Narrow" w:cs="Arial"/>
                <w:b/>
                <w:bCs/>
                <w:sz w:val="20"/>
              </w:rPr>
              <w:t>Osoby pozostające w gospodarstwie domowym</w:t>
            </w:r>
          </w:p>
        </w:tc>
      </w:tr>
      <w:tr w:rsidR="004B6200" w:rsidRPr="000355E6" w:rsidTr="000355E6">
        <w:tc>
          <w:tcPr>
            <w:tcW w:w="305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Imię i nazwisko</w:t>
            </w:r>
          </w:p>
        </w:tc>
        <w:tc>
          <w:tcPr>
            <w:tcW w:w="302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Wiek</w:t>
            </w:r>
          </w:p>
        </w:tc>
        <w:tc>
          <w:tcPr>
            <w:tcW w:w="3094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Stopień pokrewieństwa</w:t>
            </w:r>
          </w:p>
        </w:tc>
      </w:tr>
      <w:tr w:rsidR="004B6200" w:rsidRPr="000355E6" w:rsidTr="000355E6">
        <w:tc>
          <w:tcPr>
            <w:tcW w:w="305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2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305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2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305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22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9168" w:type="dxa"/>
            <w:gridSpan w:val="6"/>
            <w:shd w:val="clear" w:color="auto" w:fill="D0CECE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355E6">
              <w:rPr>
                <w:rFonts w:ascii="Arial Narrow" w:hAnsi="Arial Narrow" w:cs="Arial"/>
                <w:b/>
                <w:bCs/>
                <w:sz w:val="20"/>
              </w:rPr>
              <w:t>Posiadany majątek własny</w:t>
            </w:r>
          </w:p>
        </w:tc>
      </w:tr>
      <w:tr w:rsidR="004B6200" w:rsidRPr="000355E6" w:rsidTr="000355E6">
        <w:tc>
          <w:tcPr>
            <w:tcW w:w="302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Rodzaj majątku</w:t>
            </w:r>
          </w:p>
        </w:tc>
        <w:tc>
          <w:tcPr>
            <w:tcW w:w="3088" w:type="dxa"/>
            <w:gridSpan w:val="4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Charakterystyka</w:t>
            </w:r>
          </w:p>
        </w:tc>
        <w:tc>
          <w:tcPr>
            <w:tcW w:w="306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355E6">
              <w:rPr>
                <w:rFonts w:ascii="Arial Narrow" w:hAnsi="Arial Narrow" w:cs="Arial"/>
                <w:sz w:val="20"/>
              </w:rPr>
              <w:t>Szacunkowa wartość rynkowa</w:t>
            </w:r>
          </w:p>
        </w:tc>
      </w:tr>
      <w:tr w:rsidR="004B6200" w:rsidRPr="000355E6" w:rsidTr="000355E6">
        <w:tc>
          <w:tcPr>
            <w:tcW w:w="302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88" w:type="dxa"/>
            <w:gridSpan w:val="4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302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88" w:type="dxa"/>
            <w:gridSpan w:val="4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B6200" w:rsidRPr="000355E6" w:rsidTr="000355E6">
        <w:tc>
          <w:tcPr>
            <w:tcW w:w="302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88" w:type="dxa"/>
            <w:gridSpan w:val="4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</w:tcPr>
          <w:p w:rsidR="004B6200" w:rsidRPr="000355E6" w:rsidRDefault="004B6200" w:rsidP="00B312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0355E6" w:rsidRDefault="000355E6" w:rsidP="004B6200">
      <w:pPr>
        <w:jc w:val="right"/>
        <w:rPr>
          <w:rFonts w:ascii="Arial Narrow" w:hAnsi="Arial Narrow" w:cs="Arial"/>
          <w:sz w:val="20"/>
        </w:rPr>
      </w:pPr>
    </w:p>
    <w:p w:rsidR="004B6200" w:rsidRPr="000355E6" w:rsidRDefault="004B6200" w:rsidP="004B6200">
      <w:pPr>
        <w:jc w:val="right"/>
        <w:rPr>
          <w:rFonts w:ascii="Arial Narrow" w:hAnsi="Arial Narrow" w:cs="Arial"/>
          <w:sz w:val="20"/>
        </w:rPr>
      </w:pPr>
      <w:r w:rsidRPr="000355E6">
        <w:rPr>
          <w:rFonts w:ascii="Arial Narrow" w:hAnsi="Arial Narrow" w:cs="Arial"/>
          <w:sz w:val="20"/>
        </w:rPr>
        <w:t>………………………………………….</w:t>
      </w:r>
    </w:p>
    <w:p w:rsidR="004B6200" w:rsidRPr="000355E6" w:rsidRDefault="004B6200" w:rsidP="004B6200">
      <w:pPr>
        <w:ind w:left="6382"/>
        <w:rPr>
          <w:rFonts w:ascii="Arial Narrow" w:hAnsi="Arial Narrow" w:cs="Arial"/>
          <w:sz w:val="20"/>
        </w:rPr>
      </w:pPr>
      <w:r w:rsidRPr="000355E6">
        <w:rPr>
          <w:rFonts w:ascii="Arial Narrow" w:hAnsi="Arial Narrow" w:cs="Arial"/>
          <w:sz w:val="20"/>
        </w:rPr>
        <w:t>(data i podpis Poręczyciela)</w:t>
      </w:r>
    </w:p>
    <w:p w:rsidR="004B6200" w:rsidRPr="000355E6" w:rsidRDefault="003C0931" w:rsidP="004B6200">
      <w:pPr>
        <w:pStyle w:val="Tekstpodstawowy"/>
        <w:rPr>
          <w:rFonts w:cs="Arial"/>
          <w:sz w:val="16"/>
        </w:rPr>
      </w:pPr>
      <w:r w:rsidRPr="003C0931">
        <w:rPr>
          <w:rFonts w:cs="Arial"/>
          <w:sz w:val="16"/>
        </w:rPr>
        <w:t>Zgodnie z ustawą o ochronie danych osobowych z dnia 10.05.2018 r. Dz. U. z 2018 r. poz. 1000, 1669. wyrażam zgodę na przetwarza-nia moich danych osobo</w:t>
      </w:r>
      <w:r>
        <w:rPr>
          <w:rFonts w:cs="Arial"/>
          <w:sz w:val="16"/>
        </w:rPr>
        <w:t>wych dla potrzeb projektu pt. ”Lubuska Fabryka Biznesu</w:t>
      </w:r>
      <w:bookmarkStart w:id="0" w:name="_GoBack"/>
      <w:bookmarkEnd w:id="0"/>
      <w:r w:rsidRPr="003C0931">
        <w:rPr>
          <w:rFonts w:cs="Arial"/>
          <w:sz w:val="16"/>
        </w:rPr>
        <w:t xml:space="preserve">”. Administratorem danych osobowych w rozumieniu ww. ustawy będzie </w:t>
      </w:r>
      <w:r>
        <w:rPr>
          <w:rFonts w:cs="Arial"/>
          <w:sz w:val="16"/>
        </w:rPr>
        <w:t xml:space="preserve">Fundacja </w:t>
      </w:r>
      <w:r w:rsidR="000355E6" w:rsidRPr="000355E6">
        <w:rPr>
          <w:rFonts w:cs="Arial"/>
          <w:sz w:val="16"/>
        </w:rPr>
        <w:t>Inicjowania Rozwoju Społecznego</w:t>
      </w:r>
      <w:r w:rsidR="004B6200" w:rsidRPr="000355E6">
        <w:rPr>
          <w:rFonts w:cs="Arial"/>
          <w:sz w:val="16"/>
        </w:rPr>
        <w:t>.</w:t>
      </w:r>
    </w:p>
    <w:p w:rsidR="004B6200" w:rsidRPr="000355E6" w:rsidRDefault="004B6200" w:rsidP="004B6200">
      <w:pPr>
        <w:jc w:val="right"/>
        <w:rPr>
          <w:rFonts w:ascii="Arial Narrow" w:hAnsi="Arial Narrow" w:cs="Arial"/>
          <w:sz w:val="20"/>
        </w:rPr>
      </w:pPr>
      <w:r w:rsidRPr="000355E6">
        <w:rPr>
          <w:rFonts w:ascii="Arial Narrow" w:hAnsi="Arial Narrow" w:cs="Arial"/>
          <w:sz w:val="20"/>
        </w:rPr>
        <w:t>………………………………………….</w:t>
      </w:r>
    </w:p>
    <w:p w:rsidR="00135EBF" w:rsidRPr="000355E6" w:rsidRDefault="004B6200" w:rsidP="000355E6">
      <w:pPr>
        <w:ind w:left="6382"/>
        <w:rPr>
          <w:rFonts w:ascii="Arial Narrow" w:hAnsi="Arial Narrow" w:cs="Arial"/>
          <w:sz w:val="20"/>
        </w:rPr>
      </w:pPr>
      <w:r w:rsidRPr="000355E6">
        <w:rPr>
          <w:rFonts w:ascii="Arial Narrow" w:hAnsi="Arial Narrow" w:cs="Arial"/>
          <w:sz w:val="20"/>
        </w:rPr>
        <w:t>(data i podpis Poręczyciela)</w:t>
      </w:r>
    </w:p>
    <w:sectPr w:rsidR="00135EBF" w:rsidRPr="000355E6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  <w:t>ul.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www.firs.org.pl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  <w:t>tel.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135EBF"/>
    <w:rsid w:val="001D7C4E"/>
    <w:rsid w:val="00246B64"/>
    <w:rsid w:val="002A2937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66B24"/>
    <w:rsid w:val="00827590"/>
    <w:rsid w:val="00844F24"/>
    <w:rsid w:val="008A683A"/>
    <w:rsid w:val="008B322E"/>
    <w:rsid w:val="00B932CF"/>
    <w:rsid w:val="00C9773E"/>
    <w:rsid w:val="00DF6F17"/>
    <w:rsid w:val="00E6465B"/>
    <w:rsid w:val="00E75D62"/>
    <w:rsid w:val="00E8049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4</cp:revision>
  <cp:lastPrinted>2018-11-23T12:07:00Z</cp:lastPrinted>
  <dcterms:created xsi:type="dcterms:W3CDTF">2019-11-05T13:45:00Z</dcterms:created>
  <dcterms:modified xsi:type="dcterms:W3CDTF">2019-11-05T13:49:00Z</dcterms:modified>
</cp:coreProperties>
</file>