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B8182F4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053CCC">
        <w:rPr>
          <w:rStyle w:val="bold"/>
          <w:rFonts w:asciiTheme="minorHAnsi" w:hAnsiTheme="minorHAnsi" w:cstheme="minorHAnsi"/>
        </w:rPr>
        <w:t>7/2019/AR</w:t>
      </w:r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7A05DE08" w14:textId="0166697E" w:rsidR="00536F8D" w:rsidRPr="00536F8D" w:rsidRDefault="009C6E7A" w:rsidP="00536F8D">
      <w:pPr>
        <w:pStyle w:val="center"/>
        <w:rPr>
          <w:rFonts w:asciiTheme="minorHAnsi" w:hAnsiTheme="minorHAnsi" w:cstheme="minorHAnsi"/>
          <w:b/>
        </w:rPr>
      </w:pPr>
      <w:r w:rsidRPr="009C6E7A">
        <w:rPr>
          <w:rFonts w:asciiTheme="minorHAnsi" w:hAnsiTheme="minorHAnsi" w:cstheme="minorHAnsi"/>
          <w:b/>
        </w:rPr>
        <w:t>Dostarczenie doposażenia szkolnej pracowni chemicznej – pomoce dydaktyczne - dla Zespołu Szkół w Legnickim Polu</w:t>
      </w:r>
      <w:bookmarkStart w:id="0" w:name="_GoBack"/>
      <w:bookmarkEnd w:id="0"/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6DDF" w14:textId="77777777" w:rsidR="00F63F5F" w:rsidRDefault="00F63F5F">
      <w:r>
        <w:separator/>
      </w:r>
    </w:p>
  </w:endnote>
  <w:endnote w:type="continuationSeparator" w:id="0">
    <w:p w14:paraId="3D4B3E0D" w14:textId="77777777" w:rsidR="00F63F5F" w:rsidRDefault="00F6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260220AA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</w:t>
    </w:r>
    <w:r w:rsidR="00053CCC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ul</w:t>
    </w:r>
    <w:r w:rsidR="00053CCC">
      <w:rPr>
        <w:b/>
        <w:color w:val="262626"/>
        <w:sz w:val="16"/>
        <w:szCs w:val="16"/>
      </w:rPr>
      <w:t>. Ruska 34/61, 50-079  Wrocła</w:t>
    </w:r>
    <w:r w:rsidRPr="006F66D8">
      <w:rPr>
        <w:b/>
        <w:color w:val="262626"/>
        <w:sz w:val="16"/>
        <w:szCs w:val="16"/>
      </w:rPr>
      <w:t xml:space="preserve">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FE3C" w14:textId="77777777" w:rsidR="00F63F5F" w:rsidRDefault="00F63F5F">
      <w:r>
        <w:separator/>
      </w:r>
    </w:p>
  </w:footnote>
  <w:footnote w:type="continuationSeparator" w:id="0">
    <w:p w14:paraId="457EBDBF" w14:textId="77777777" w:rsidR="00F63F5F" w:rsidRDefault="00F6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53CCC"/>
    <w:rsid w:val="0006467B"/>
    <w:rsid w:val="00153D97"/>
    <w:rsid w:val="001670ED"/>
    <w:rsid w:val="001A6C95"/>
    <w:rsid w:val="001C2FD8"/>
    <w:rsid w:val="002157BB"/>
    <w:rsid w:val="00282F16"/>
    <w:rsid w:val="00295E82"/>
    <w:rsid w:val="002970ED"/>
    <w:rsid w:val="004D5759"/>
    <w:rsid w:val="0052045E"/>
    <w:rsid w:val="005272B5"/>
    <w:rsid w:val="00536F8D"/>
    <w:rsid w:val="0054614F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9C6E7A"/>
    <w:rsid w:val="00AB5D9C"/>
    <w:rsid w:val="00B22B29"/>
    <w:rsid w:val="00C955E5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40301"/>
    <w:rsid w:val="00F63F5F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2019-02-26T11:58:00Z</dcterms:created>
  <dcterms:modified xsi:type="dcterms:W3CDTF">2019-08-05T08:25:00Z</dcterms:modified>
</cp:coreProperties>
</file>