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35DBD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35DBD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7A4E3A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4E3A" w:rsidRPr="00403051" w:rsidRDefault="007A4E3A" w:rsidP="007A4E3A">
      <w:pPr>
        <w:pStyle w:val="center"/>
        <w:jc w:val="left"/>
        <w:rPr>
          <w:rFonts w:asciiTheme="minorHAnsi" w:hAnsiTheme="minorHAnsi" w:cstheme="minorHAnsi"/>
          <w:sz w:val="20"/>
          <w:szCs w:val="20"/>
        </w:rPr>
      </w:pP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Dostarczenie </w:t>
      </w:r>
      <w:r>
        <w:rPr>
          <w:rStyle w:val="bold20"/>
          <w:rFonts w:asciiTheme="minorHAnsi" w:hAnsiTheme="minorHAnsi" w:cstheme="minorHAnsi"/>
          <w:sz w:val="20"/>
          <w:szCs w:val="20"/>
        </w:rPr>
        <w:t xml:space="preserve">wyposażenie szkolnych pracowni 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w ramach projektu Akademia Rozwoju.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156464" w:rsidRPr="00403051" w:rsidRDefault="007A4E3A" w:rsidP="00156464">
      <w:pPr>
        <w:pStyle w:val="Standarduser"/>
        <w:rPr>
          <w:rFonts w:asciiTheme="minorHAnsi" w:hAnsiTheme="minorHAnsi" w:cstheme="minorHAnsi"/>
          <w:b/>
          <w:sz w:val="20"/>
          <w:szCs w:val="20"/>
        </w:rPr>
      </w:pPr>
      <w:r w:rsidRPr="001601D4">
        <w:rPr>
          <w:rFonts w:asciiTheme="minorHAnsi" w:hAnsiTheme="minorHAnsi" w:cstheme="minorHAnsi"/>
        </w:rPr>
        <w:t xml:space="preserve">Zadanie </w:t>
      </w:r>
      <w:r w:rsidR="00C35DBD">
        <w:rPr>
          <w:rFonts w:asciiTheme="minorHAnsi" w:hAnsiTheme="minorHAnsi" w:cstheme="minorHAnsi"/>
        </w:rPr>
        <w:t>4</w:t>
      </w:r>
      <w:r w:rsidRPr="001601D4">
        <w:rPr>
          <w:rFonts w:asciiTheme="minorHAnsi" w:hAnsiTheme="minorHAnsi" w:cstheme="minorHAnsi"/>
        </w:rPr>
        <w:t xml:space="preserve"> </w:t>
      </w:r>
      <w:r w:rsidR="00C35DBD" w:rsidRPr="00C35DBD">
        <w:rPr>
          <w:rFonts w:asciiTheme="minorHAnsi" w:hAnsiTheme="minorHAnsi" w:cstheme="minorHAnsi"/>
          <w:color w:val="000000"/>
          <w:sz w:val="20"/>
          <w:szCs w:val="20"/>
        </w:rPr>
        <w:t>Suszarka do prac plastycznych</w:t>
      </w:r>
    </w:p>
    <w:p w:rsidR="00A16598" w:rsidRPr="001601D4" w:rsidRDefault="00A1659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601D4" w:rsidRPr="00050ECC" w:rsidRDefault="001601D4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1601D4" w:rsidRPr="00156464" w:rsidRDefault="00A16598" w:rsidP="007A4E3A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C35DBD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Suszarka do prac plastycznych</w:t>
            </w:r>
            <w:bookmarkStart w:id="0" w:name="_GoBack"/>
            <w:bookmarkEnd w:id="0"/>
          </w:p>
        </w:tc>
        <w:tc>
          <w:tcPr>
            <w:tcW w:w="3422" w:type="dxa"/>
            <w:hideMark/>
          </w:tcPr>
          <w:p w:rsidR="00583500" w:rsidRPr="007A4E3A" w:rsidRDefault="001601D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1601D4" w:rsidRPr="007A4E3A" w:rsidRDefault="001601D4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601D4" w:rsidRDefault="001601D4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1601D4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2 (waga 0-20%) Wykonawca </w:t>
      </w:r>
      <w:r w:rsidRPr="001601D4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601D4">
        <w:rPr>
          <w:rStyle w:val="bold"/>
          <w:rFonts w:asciiTheme="minorHAnsi" w:hAnsiTheme="minorHAnsi" w:cstheme="minorHAnsi"/>
          <w:color w:val="000000" w:themeColor="text1"/>
          <w:sz w:val="21"/>
          <w:szCs w:val="21"/>
        </w:rPr>
        <w:t>apewni</w:t>
      </w: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: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1601D4" w:rsidRDefault="001601D4" w:rsidP="001601D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9C" w:rsidRDefault="00A8199C">
      <w:r>
        <w:separator/>
      </w:r>
    </w:p>
  </w:endnote>
  <w:endnote w:type="continuationSeparator" w:id="0">
    <w:p w:rsidR="00A8199C" w:rsidRDefault="00A8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9C" w:rsidRDefault="00A8199C">
      <w:r>
        <w:separator/>
      </w:r>
    </w:p>
  </w:footnote>
  <w:footnote w:type="continuationSeparator" w:id="0">
    <w:p w:rsidR="00A8199C" w:rsidRDefault="00A8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1601D4">
      <w:rPr>
        <w:rFonts w:asciiTheme="minorHAnsi" w:hAnsiTheme="minorHAnsi" w:cstheme="minorHAnsi"/>
        <w:sz w:val="20"/>
        <w:szCs w:val="20"/>
      </w:rPr>
      <w:t>Projekt „</w:t>
    </w:r>
    <w:r w:rsidRPr="001601D4">
      <w:rPr>
        <w:rFonts w:asciiTheme="minorHAnsi" w:hAnsiTheme="minorHAnsi" w:cstheme="minorHAnsi"/>
        <w:b/>
        <w:sz w:val="20"/>
        <w:szCs w:val="20"/>
      </w:rPr>
      <w:t>Akademia Rozwoju</w:t>
    </w:r>
    <w:r w:rsidRPr="001601D4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Legnickie Pole i Markiem Zatajskim,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6464"/>
    <w:rsid w:val="001601D4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199C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35DBD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2019-11-29T11:24:00Z</dcterms:created>
  <dcterms:modified xsi:type="dcterms:W3CDTF">2019-11-29T11:24:00Z</dcterms:modified>
</cp:coreProperties>
</file>