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E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4847D2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4847D2" w:rsidRPr="0045426E" w:rsidRDefault="004847D2" w:rsidP="004847D2">
      <w:pPr>
        <w:rPr>
          <w:rStyle w:val="bold20"/>
          <w:rFonts w:asciiTheme="minorHAnsi" w:hAnsiTheme="minorHAnsi" w:cstheme="minorHAnsi"/>
          <w:b w:val="0"/>
          <w:sz w:val="22"/>
          <w:szCs w:val="22"/>
        </w:rPr>
      </w:pPr>
      <w:r w:rsidRPr="0045426E">
        <w:rPr>
          <w:rStyle w:val="bold20"/>
          <w:rFonts w:asciiTheme="minorHAnsi" w:hAnsiTheme="minorHAnsi" w:cstheme="minorHAnsi"/>
          <w:sz w:val="22"/>
          <w:szCs w:val="22"/>
        </w:rPr>
        <w:t>Dostarczenie wyposażenia szkolnych pracowni w sprzęty i pomoce w ramach projektu Akademia Rozwoju</w:t>
      </w:r>
      <w:r w:rsidRPr="0045426E">
        <w:rPr>
          <w:rStyle w:val="bold20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D15A2" w:rsidRDefault="007A4E3A">
      <w:pPr>
        <w:rPr>
          <w:rFonts w:asciiTheme="minorHAnsi" w:hAnsiTheme="minorHAnsi" w:cstheme="minorHAnsi"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5F08C0">
        <w:rPr>
          <w:rFonts w:asciiTheme="minorHAnsi" w:hAnsiTheme="minorHAnsi" w:cstheme="minorHAnsi"/>
        </w:rPr>
        <w:t xml:space="preserve">5 </w:t>
      </w:r>
      <w:r w:rsidR="005F08C0" w:rsidRPr="006C3174">
        <w:rPr>
          <w:rFonts w:asciiTheme="minorHAnsi" w:hAnsiTheme="minorHAnsi" w:cstheme="minorHAnsi"/>
          <w:sz w:val="20"/>
          <w:szCs w:val="20"/>
        </w:rPr>
        <w:t>Środki czystości</w:t>
      </w:r>
    </w:p>
    <w:p w:rsidR="005F08C0" w:rsidRPr="00050ECC" w:rsidRDefault="005F08C0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5F08C0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czystości</w:t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</w:t>
            </w:r>
            <w:r w:rsidR="005F08C0">
              <w:rPr>
                <w:rFonts w:asciiTheme="minorHAnsi" w:hAnsiTheme="minorHAnsi" w:cstheme="minorHAnsi"/>
                <w:sz w:val="20"/>
                <w:szCs w:val="20"/>
              </w:rPr>
              <w:t xml:space="preserve"> płyn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83500" w:rsidRPr="007A4E3A" w:rsidRDefault="005F08C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roducent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:rsidR="00583500" w:rsidRDefault="005F08C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5F08C0" w:rsidRDefault="005F08C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08C0" w:rsidRPr="007A4E3A" w:rsidRDefault="005F08C0" w:rsidP="005F08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szczotka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F08C0" w:rsidRPr="007A4E3A" w:rsidRDefault="005F08C0" w:rsidP="005F08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F08C0" w:rsidRDefault="005F08C0" w:rsidP="005F0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5F08C0" w:rsidRDefault="005F08C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08C0" w:rsidRPr="007A4E3A" w:rsidRDefault="005F08C0" w:rsidP="005F08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ręczniki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F08C0" w:rsidRPr="007A4E3A" w:rsidRDefault="005F08C0" w:rsidP="005F08C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F08C0" w:rsidRDefault="005F08C0" w:rsidP="005F08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5F08C0" w:rsidRPr="007A4E3A" w:rsidRDefault="005F08C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AD15A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F08C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14" w:rsidRDefault="00627214">
      <w:r>
        <w:separator/>
      </w:r>
    </w:p>
  </w:endnote>
  <w:endnote w:type="continuationSeparator" w:id="0">
    <w:p w:rsidR="00627214" w:rsidRDefault="006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14" w:rsidRDefault="00627214">
      <w:r>
        <w:separator/>
      </w:r>
    </w:p>
  </w:footnote>
  <w:footnote w:type="continuationSeparator" w:id="0">
    <w:p w:rsidR="00627214" w:rsidRDefault="0062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>rtnerstwie z Gminą Legnickie Pole i Markiem Zatajskim</w:t>
    </w:r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08C0"/>
    <w:rsid w:val="005F1191"/>
    <w:rsid w:val="00627214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2019-03-19T08:59:00Z</cp:lastPrinted>
  <dcterms:created xsi:type="dcterms:W3CDTF">2019-11-29T15:40:00Z</dcterms:created>
  <dcterms:modified xsi:type="dcterms:W3CDTF">2019-11-29T15:40:00Z</dcterms:modified>
</cp:coreProperties>
</file>