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4F76E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4F76E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247CD7" w:rsidRPr="004F76E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:rsidR="003A47D7" w:rsidRPr="004F76E7" w:rsidRDefault="00FF719E">
      <w:pPr>
        <w:pStyle w:val="center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</w:t>
      </w:r>
      <w:r w:rsidR="00247CD7" w:rsidRPr="004F76E7">
        <w:rPr>
          <w:rStyle w:val="bold"/>
          <w:rFonts w:asciiTheme="minorHAnsi" w:hAnsiTheme="minorHAnsi" w:cstheme="minorHAnsi"/>
        </w:rPr>
        <w:t>- zadanie 1</w:t>
      </w: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E0337F" w:rsidRPr="004F76E7" w:rsidRDefault="00E0337F" w:rsidP="00F139AD">
      <w:pPr>
        <w:pStyle w:val="p"/>
        <w:rPr>
          <w:rStyle w:val="bold"/>
          <w:rFonts w:asciiTheme="minorHAnsi" w:hAnsiTheme="minorHAnsi" w:cstheme="minorHAnsi"/>
          <w:b w:val="0"/>
        </w:rPr>
      </w:pPr>
      <w:r w:rsidRPr="004F76E7">
        <w:rPr>
          <w:rStyle w:val="bold"/>
          <w:rFonts w:asciiTheme="minorHAnsi" w:hAnsiTheme="minorHAnsi" w:cstheme="minorHAnsi"/>
        </w:rPr>
        <w:t>Załącznik nr 2</w:t>
      </w:r>
      <w:r w:rsidR="00F139AD" w:rsidRPr="004F76E7">
        <w:rPr>
          <w:rStyle w:val="bold"/>
          <w:rFonts w:asciiTheme="minorHAnsi" w:hAnsiTheme="minorHAnsi" w:cstheme="minorHAnsi"/>
        </w:rPr>
        <w:t xml:space="preserve"> </w:t>
      </w:r>
      <w:r w:rsidRPr="004F76E7">
        <w:rPr>
          <w:rStyle w:val="bold"/>
          <w:rFonts w:asciiTheme="minorHAnsi" w:hAnsiTheme="minorHAnsi" w:cstheme="minorHAnsi"/>
        </w:rPr>
        <w:t xml:space="preserve">A do Zapytania Ofertowego </w:t>
      </w:r>
      <w:r w:rsidR="003A2411">
        <w:rPr>
          <w:rStyle w:val="bold"/>
          <w:rFonts w:asciiTheme="minorHAnsi" w:hAnsiTheme="minorHAnsi" w:cstheme="minorHAnsi"/>
        </w:rPr>
        <w:t>4</w:t>
      </w:r>
      <w:r w:rsidR="00F139AD" w:rsidRPr="004F76E7">
        <w:rPr>
          <w:rStyle w:val="bold"/>
          <w:rFonts w:asciiTheme="minorHAnsi" w:hAnsiTheme="minorHAnsi" w:cstheme="minorHAnsi"/>
        </w:rPr>
        <w:t>/2018/SAR</w:t>
      </w:r>
    </w:p>
    <w:p w:rsidR="00F139AD" w:rsidRPr="004F76E7" w:rsidRDefault="000755ED" w:rsidP="00AB46C6">
      <w:pPr>
        <w:pStyle w:val="justify"/>
        <w:rPr>
          <w:rFonts w:asciiTheme="minorHAnsi" w:hAnsiTheme="minorHAnsi" w:cstheme="minorHAnsi"/>
          <w:b/>
        </w:rPr>
      </w:pPr>
      <w:r w:rsidRPr="004F76E7">
        <w:rPr>
          <w:rStyle w:val="bold"/>
          <w:rFonts w:asciiTheme="minorHAnsi" w:hAnsiTheme="minorHAnsi" w:cstheme="minorHAnsi"/>
        </w:rPr>
        <w:t>Zadanie</w:t>
      </w:r>
      <w:r w:rsidR="00AB46C6" w:rsidRPr="004F76E7">
        <w:rPr>
          <w:rStyle w:val="bold"/>
          <w:rFonts w:asciiTheme="minorHAnsi" w:hAnsiTheme="minorHAnsi" w:cstheme="minorHAnsi"/>
        </w:rPr>
        <w:t xml:space="preserve"> 1</w:t>
      </w:r>
      <w:r w:rsidR="004F76E7" w:rsidRPr="004F76E7">
        <w:rPr>
          <w:rStyle w:val="bold"/>
          <w:rFonts w:asciiTheme="minorHAnsi" w:hAnsiTheme="minorHAnsi" w:cstheme="minorHAnsi"/>
        </w:rPr>
        <w:t xml:space="preserve">: </w:t>
      </w:r>
      <w:r w:rsidR="004F76E7" w:rsidRPr="004F76E7">
        <w:rPr>
          <w:rFonts w:asciiTheme="minorHAnsi" w:hAnsiTheme="minorHAnsi" w:cstheme="minorHAnsi"/>
          <w:b/>
        </w:rPr>
        <w:t>Doposażenie szkolnych pracowni– sprzęt komputerowy i oprogramowanie</w:t>
      </w:r>
    </w:p>
    <w:p w:rsidR="000755ED" w:rsidRPr="004F76E7" w:rsidRDefault="000755ED">
      <w:pPr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Zamawiający:</w:t>
      </w:r>
    </w:p>
    <w:p w:rsidR="003A47D7" w:rsidRPr="004F76E7" w:rsidRDefault="00FF719E">
      <w:pPr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A47D7" w:rsidRPr="004F76E7" w:rsidRDefault="00FF719E">
      <w:pPr>
        <w:pStyle w:val="right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......................................., .......................................</w:t>
      </w:r>
    </w:p>
    <w:p w:rsidR="003A47D7" w:rsidRPr="004F76E7" w:rsidRDefault="00FF719E">
      <w:pPr>
        <w:ind w:left="5040"/>
        <w:jc w:val="center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 xml:space="preserve">miejsce </w:t>
      </w:r>
      <w:r w:rsidRPr="004F76E7">
        <w:rPr>
          <w:rFonts w:asciiTheme="minorHAnsi" w:hAnsiTheme="minorHAnsi" w:cstheme="minorHAnsi"/>
        </w:rPr>
        <w:tab/>
      </w:r>
      <w:r w:rsidRPr="004F76E7">
        <w:rPr>
          <w:rFonts w:asciiTheme="minorHAnsi" w:hAnsiTheme="minorHAnsi" w:cstheme="minorHAnsi"/>
        </w:rPr>
        <w:tab/>
      </w:r>
      <w:r w:rsidR="00907B1C">
        <w:rPr>
          <w:rFonts w:asciiTheme="minorHAnsi" w:hAnsiTheme="minorHAnsi" w:cstheme="minorHAnsi"/>
        </w:rPr>
        <w:t>data</w:t>
      </w: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Dane dotyczące wykonawcy: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Nazwa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Siedziba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tel.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faksu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proofErr w:type="spellStart"/>
      <w:r w:rsidRPr="004F76E7">
        <w:rPr>
          <w:rFonts w:asciiTheme="minorHAnsi" w:hAnsiTheme="minorHAnsi" w:cstheme="minorHAnsi"/>
          <w:lang w:val="en-US"/>
        </w:rPr>
        <w:t>Adres</w:t>
      </w:r>
      <w:proofErr w:type="spellEnd"/>
      <w:r w:rsidRPr="004F76E7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4F76E7">
      <w:pPr>
        <w:spacing w:before="240" w:after="240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Pr="004F76E7" w:rsidRDefault="004F76E7" w:rsidP="004F76E7">
      <w:pPr>
        <w:pStyle w:val="justify"/>
        <w:ind w:left="-851"/>
        <w:rPr>
          <w:rStyle w:val="bold"/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4F76E7" w:rsidRPr="004F76E7" w:rsidRDefault="004F76E7" w:rsidP="004F76E7">
      <w:pPr>
        <w:pStyle w:val="justify"/>
        <w:rPr>
          <w:rStyle w:val="bold"/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F32A73" w:rsidRPr="00F32A73" w:rsidTr="00F32A73">
        <w:trPr>
          <w:trHeight w:val="500"/>
        </w:trPr>
        <w:tc>
          <w:tcPr>
            <w:tcW w:w="56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 multimedialny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6B06B" wp14:editId="7EAAC7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450" w:rsidRDefault="00320450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20450" w:rsidRDefault="00320450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laptopa: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System operacyjny laptopa: .…………………………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myszki: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myszki: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91</w:t>
            </w:r>
          </w:p>
        </w:tc>
        <w:tc>
          <w:tcPr>
            <w:tcW w:w="141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Oprogramowanie biurowe</w:t>
            </w:r>
          </w:p>
        </w:tc>
        <w:tc>
          <w:tcPr>
            <w:tcW w:w="4703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47469" wp14:editId="23B2CB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450" w:rsidRDefault="00320450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hfQIAAEo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mHHGoX0CAABK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20450" w:rsidRDefault="00320450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32A73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Oferowane oprogramowanie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Wersja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320450" w:rsidRPr="00F32A73" w:rsidRDefault="00F32A73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95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0450" w:rsidRPr="00F32A73" w:rsidTr="00F32A73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320450" w:rsidRPr="00F32A73" w:rsidRDefault="00320450" w:rsidP="0032045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E0337F" w:rsidRPr="004F76E7" w:rsidRDefault="00E0337F">
      <w:pPr>
        <w:rPr>
          <w:rStyle w:val="bold"/>
          <w:rFonts w:asciiTheme="minorHAnsi" w:hAnsiTheme="minorHAnsi" w:cstheme="minorHAnsi"/>
        </w:rPr>
      </w:pPr>
    </w:p>
    <w:p w:rsidR="00E0337F" w:rsidRPr="004F76E7" w:rsidRDefault="00E0337F">
      <w:pPr>
        <w:rPr>
          <w:rStyle w:val="bold"/>
          <w:rFonts w:asciiTheme="minorHAnsi" w:hAnsiTheme="minorHAnsi" w:cstheme="minorHAnsi"/>
        </w:rPr>
      </w:pPr>
    </w:p>
    <w:p w:rsidR="004F76E7" w:rsidRP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4F76E7">
        <w:rPr>
          <w:rFonts w:asciiTheme="minorHAnsi" w:hAnsiTheme="minorHAnsi" w:cs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P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95" w:rsidRDefault="00255495">
      <w:r>
        <w:separator/>
      </w:r>
    </w:p>
  </w:endnote>
  <w:endnote w:type="continuationSeparator" w:id="0">
    <w:p w:rsidR="00255495" w:rsidRDefault="002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91" w:rsidRDefault="00B30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Default="009F351E" w:rsidP="00B30B91">
    <w:pPr>
      <w:ind w:left="-160" w:right="-286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3BD013" wp14:editId="14AA5268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F351E" w:rsidRPr="006F66D8" w:rsidRDefault="009F351E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F351E" w:rsidRPr="006F66D8" w:rsidRDefault="009F351E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:rsidR="009F351E" w:rsidRPr="002C6548" w:rsidRDefault="009F351E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F351E" w:rsidRPr="005810AA" w:rsidRDefault="009F351E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F351E" w:rsidRDefault="009F35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91" w:rsidRDefault="00B30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95" w:rsidRDefault="00255495">
      <w:r>
        <w:separator/>
      </w:r>
    </w:p>
  </w:footnote>
  <w:footnote w:type="continuationSeparator" w:id="0">
    <w:p w:rsidR="00255495" w:rsidRDefault="0025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91" w:rsidRDefault="00B30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688B1D29" wp14:editId="3BEAAD7F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91" w:rsidRDefault="00B30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32"/>
  </w:num>
  <w:num w:numId="5">
    <w:abstractNumId w:val="2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8"/>
  </w:num>
  <w:num w:numId="26">
    <w:abstractNumId w:val="27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3"/>
  </w:num>
  <w:num w:numId="33">
    <w:abstractNumId w:val="25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097D02"/>
    <w:rsid w:val="000D2497"/>
    <w:rsid w:val="00164CA9"/>
    <w:rsid w:val="001C7CF1"/>
    <w:rsid w:val="001E16ED"/>
    <w:rsid w:val="00247CD7"/>
    <w:rsid w:val="00255495"/>
    <w:rsid w:val="002A15AF"/>
    <w:rsid w:val="002A37B3"/>
    <w:rsid w:val="00320450"/>
    <w:rsid w:val="0032246C"/>
    <w:rsid w:val="003A2411"/>
    <w:rsid w:val="003A47D7"/>
    <w:rsid w:val="003B7F84"/>
    <w:rsid w:val="003D42FA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909CB"/>
    <w:rsid w:val="00AB46C6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dcterms:created xsi:type="dcterms:W3CDTF">2018-08-14T15:21:00Z</dcterms:created>
  <dcterms:modified xsi:type="dcterms:W3CDTF">2018-08-14T15:21:00Z</dcterms:modified>
</cp:coreProperties>
</file>