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="0091464D">
        <w:rPr>
          <w:rStyle w:val="bold"/>
          <w:rFonts w:ascii="Calibri" w:hAnsi="Calibri"/>
          <w:sz w:val="21"/>
          <w:szCs w:val="21"/>
        </w:rPr>
        <w:t>A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 xml:space="preserve">Formularz ofertowy dla zadania nr </w:t>
      </w:r>
      <w:r w:rsidR="0091464D">
        <w:rPr>
          <w:rStyle w:val="bold"/>
          <w:rFonts w:ascii="Calibri" w:hAnsi="Calibri"/>
          <w:sz w:val="21"/>
          <w:szCs w:val="21"/>
        </w:rPr>
        <w:t>1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0B7F0E">
        <w:rPr>
          <w:rStyle w:val="bold"/>
          <w:rFonts w:ascii="Calibri" w:hAnsi="Calibri"/>
          <w:sz w:val="21"/>
          <w:szCs w:val="21"/>
        </w:rPr>
        <w:t>13</w:t>
      </w:r>
      <w:r w:rsidRPr="003003E6">
        <w:rPr>
          <w:rStyle w:val="bold"/>
          <w:rFonts w:ascii="Calibri" w:hAnsi="Calibri"/>
          <w:sz w:val="21"/>
          <w:szCs w:val="21"/>
        </w:rPr>
        <w:t>/201</w:t>
      </w:r>
      <w:r w:rsidR="000B7F0E">
        <w:rPr>
          <w:rStyle w:val="bold"/>
          <w:rFonts w:ascii="Calibri" w:hAnsi="Calibri"/>
          <w:sz w:val="21"/>
          <w:szCs w:val="21"/>
        </w:rPr>
        <w:t>9</w:t>
      </w:r>
      <w:bookmarkStart w:id="0" w:name="_GoBack"/>
      <w:bookmarkEnd w:id="0"/>
      <w:r w:rsidRPr="003003E6">
        <w:rPr>
          <w:rStyle w:val="bold"/>
          <w:rFonts w:ascii="Calibri" w:hAnsi="Calibri"/>
          <w:sz w:val="21"/>
          <w:szCs w:val="21"/>
        </w:rPr>
        <w:t>/SAR</w:t>
      </w:r>
    </w:p>
    <w:p w:rsidR="0091464D" w:rsidRPr="0091464D" w:rsidRDefault="003E1B67" w:rsidP="0091464D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sz w:val="21"/>
          <w:szCs w:val="21"/>
        </w:rPr>
      </w:pPr>
      <w:r w:rsidRPr="0091464D">
        <w:rPr>
          <w:rStyle w:val="bold"/>
          <w:rFonts w:ascii="Calibri" w:hAnsi="Calibri"/>
          <w:sz w:val="21"/>
          <w:szCs w:val="21"/>
        </w:rPr>
        <w:t xml:space="preserve">Zadania nr </w:t>
      </w:r>
      <w:r w:rsidR="0091464D">
        <w:rPr>
          <w:rStyle w:val="bold"/>
          <w:rFonts w:ascii="Calibri" w:hAnsi="Calibri"/>
          <w:sz w:val="21"/>
          <w:szCs w:val="21"/>
        </w:rPr>
        <w:t>1</w:t>
      </w:r>
      <w:r w:rsidRPr="0091464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1464D" w:rsidRPr="0091464D">
        <w:rPr>
          <w:rFonts w:asciiTheme="minorHAnsi" w:hAnsiTheme="minorHAnsi" w:cstheme="minorHAnsi"/>
          <w:b/>
          <w:sz w:val="21"/>
          <w:szCs w:val="21"/>
        </w:rPr>
        <w:t>Doposażenie szkolnych pracowni–oprogramowanie dydaktyczne</w:t>
      </w:r>
    </w:p>
    <w:p w:rsidR="003E1B67" w:rsidRPr="003003E6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91464D">
        <w:rPr>
          <w:rStyle w:val="bold"/>
          <w:rFonts w:asciiTheme="minorHAnsi" w:hAnsiTheme="minorHAnsi" w:cstheme="minorHAnsi"/>
        </w:rPr>
        <w:t>1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1134"/>
        <w:gridCol w:w="709"/>
        <w:gridCol w:w="1276"/>
        <w:gridCol w:w="1302"/>
      </w:tblGrid>
      <w:tr w:rsidR="003003E6" w:rsidRPr="001A6E29" w:rsidTr="00FA35CE">
        <w:trPr>
          <w:trHeight w:val="500"/>
        </w:trPr>
        <w:tc>
          <w:tcPr>
            <w:tcW w:w="398" w:type="dxa"/>
            <w:shd w:val="pct10" w:color="auto" w:fill="auto"/>
            <w:hideMark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OLE_LINK2"/>
            <w:r w:rsidRPr="003F3F33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</w:p>
        </w:tc>
        <w:tc>
          <w:tcPr>
            <w:tcW w:w="1960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561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SPECYFIKACJA</w:t>
            </w:r>
          </w:p>
        </w:tc>
        <w:tc>
          <w:tcPr>
            <w:tcW w:w="1134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709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1276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JEDNOSTKOWA</w:t>
            </w:r>
          </w:p>
        </w:tc>
        <w:tc>
          <w:tcPr>
            <w:tcW w:w="1302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ŁĄCZNA</w:t>
            </w: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PRZYRODY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2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1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MATEMATYKI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0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27" type="#_x0000_t202" style="position:absolute;margin-left:.15pt;margin-top:5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3Q0aaX0CAABK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Z JĘZYKA ANGIELSKIEGO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Pole tekstowe 9" o:spid="_x0000_s1028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HhlESd+AgAA&#10;SQ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TABLICY INTERAKTYWNEJ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JĘZYKA ANKGIELSKIEGO DLA KLASY 5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Pole tekstowe 11" o:spid="_x0000_s1029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2iBWGX0CAABL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PLANSZA INTERAKTYWNA – PRZYRODA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Pole tekstowe 15" o:spid="_x0000_s1031" type="#_x0000_t202" style="position:absolute;margin-left:.15pt;margin-top:5pt;width:1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LKfQIAAEo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94Dyyn0CAABK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PLANSZA INTERAKTYWNA – MATEMATYKA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2" type="#_x0000_t202" style="position:absolute;margin-left:.15pt;margin-top:5pt;width:18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PLANSZE INTERAKTYWNE DO NAUKI PRZEDMIOTÓW KLUCZOWYCH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3" type="#_x0000_t202" style="position:absolute;margin-left:.15pt;margin-top:5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4" type="#_x0000_t202" style="position:absolute;margin-left:.15pt;margin-top:5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Nazwy programów: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3D44">
              <w:rPr>
                <w:rFonts w:asciiTheme="minorHAnsi" w:hAnsiTheme="minorHAnsi" w:cstheme="minorHAnsi"/>
                <w:b/>
                <w:sz w:val="20"/>
                <w:szCs w:val="20"/>
              </w:rPr>
              <w:t>MULTIMEDIALNA GRA EDUKACYJNA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NAUKI PRZYRODY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32385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5" type="#_x0000_t202" style="position:absolute;margin-left:.15pt;margin-top:2.55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 EDUKACYJNY DLA DZIECI Z ZAKRESU MATEMATYKI I LOGICZNEGO MYŚLENIA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6" type="#_x0000_t202" style="position:absolute;margin-left:.15pt;margin-top:5pt;width:18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A84MPJ+AgAA&#10;Sw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D2422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 Z ZAKRESU MATEMATYKI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PODSTAWY ARYTMETYKI</w:t>
            </w: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7" type="#_x0000_t202" style="position:absolute;margin-left:.15pt;margin-top:5pt;width:18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IgR4eX0CAABM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D242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ZAKRESU GEOMETRII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(OBLICZENIA I POMIARY)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Pole tekstowe 16" o:spid="_x0000_s1038" type="#_x0000_t202" style="position:absolute;margin-left:.15pt;margin-top:5pt;width:18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MRkugN+AgAA&#10;TA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FA35CE">
        <w:trPr>
          <w:gridBefore w:val="3"/>
          <w:wBefore w:w="6919" w:type="dxa"/>
          <w:trHeight w:val="376"/>
        </w:trPr>
        <w:tc>
          <w:tcPr>
            <w:tcW w:w="3119" w:type="dxa"/>
            <w:gridSpan w:val="3"/>
            <w:shd w:val="pct10" w:color="auto" w:fill="auto"/>
            <w:noWrap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91464D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097361" w:rsidRDefault="0091464D" w:rsidP="0091464D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91464D" w:rsidRDefault="0091464D" w:rsidP="0091464D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4F76E7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8"/>
      <w:footerReference w:type="even" r:id="rId9"/>
      <w:footerReference w:type="default" r:id="rId10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06" w:rsidRDefault="00AF0506">
      <w:r>
        <w:separator/>
      </w:r>
    </w:p>
  </w:endnote>
  <w:endnote w:type="continuationSeparator" w:id="0">
    <w:p w:rsidR="00AF0506" w:rsidRDefault="00AF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0B7F0E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0B7F0E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06" w:rsidRDefault="00AF0506">
      <w:r>
        <w:separator/>
      </w:r>
    </w:p>
  </w:footnote>
  <w:footnote w:type="continuationSeparator" w:id="0">
    <w:p w:rsidR="00AF0506" w:rsidRDefault="00AF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1F60"/>
    <w:rsid w:val="000755ED"/>
    <w:rsid w:val="00076B2E"/>
    <w:rsid w:val="00097D02"/>
    <w:rsid w:val="000B7F0E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4788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D2422"/>
    <w:rsid w:val="005E7C34"/>
    <w:rsid w:val="00652E25"/>
    <w:rsid w:val="00664EF4"/>
    <w:rsid w:val="00693D42"/>
    <w:rsid w:val="006B6F03"/>
    <w:rsid w:val="00723A9E"/>
    <w:rsid w:val="00734B06"/>
    <w:rsid w:val="007525F4"/>
    <w:rsid w:val="00766C07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AF0506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3C87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2019-03-15T08:43:00Z</dcterms:created>
  <dcterms:modified xsi:type="dcterms:W3CDTF">2019-04-12T14:29:00Z</dcterms:modified>
</cp:coreProperties>
</file>