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332DEE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1E7AD3" w:rsidRDefault="007471DC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332DEE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332DEE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1E7AD3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1E7AD3" w:rsidRPr="001E7AD3" w:rsidRDefault="001E7AD3" w:rsidP="001E7AD3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E7AD3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do pracowni terapeutycznej w ramach projektu Szkoła Przyszłości</w:t>
      </w:r>
    </w:p>
    <w:p w:rsidR="001E7AD3" w:rsidRPr="001E7AD3" w:rsidRDefault="001E7AD3" w:rsidP="001E7AD3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1E7AD3" w:rsidRDefault="001E7AD3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7A4E3A">
      <w:pPr>
        <w:rPr>
          <w:rFonts w:asciiTheme="minorHAnsi" w:hAnsiTheme="minorHAnsi" w:cstheme="minorHAnsi"/>
          <w:sz w:val="20"/>
          <w:szCs w:val="20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332DEE">
        <w:rPr>
          <w:rFonts w:asciiTheme="minorHAnsi" w:hAnsiTheme="minorHAnsi" w:cstheme="minorHAnsi"/>
        </w:rPr>
        <w:t>2</w:t>
      </w:r>
      <w:r w:rsidRPr="00403051">
        <w:rPr>
          <w:rFonts w:asciiTheme="minorHAnsi" w:hAnsiTheme="minorHAnsi" w:cstheme="minorHAnsi"/>
        </w:rPr>
        <w:t xml:space="preserve"> </w:t>
      </w:r>
      <w:r w:rsidR="001E7AD3" w:rsidRPr="001E7AD3">
        <w:rPr>
          <w:rFonts w:asciiTheme="minorHAnsi" w:hAnsiTheme="minorHAnsi" w:cstheme="minorHAnsi"/>
          <w:b/>
        </w:rPr>
        <w:t xml:space="preserve">EEG </w:t>
      </w:r>
      <w:proofErr w:type="spellStart"/>
      <w:r w:rsidR="001E7AD3" w:rsidRPr="001E7AD3">
        <w:rPr>
          <w:rFonts w:asciiTheme="minorHAnsi" w:hAnsiTheme="minorHAnsi" w:cstheme="minorHAnsi"/>
          <w:b/>
        </w:rPr>
        <w:t>biofeedback</w:t>
      </w:r>
      <w:proofErr w:type="spellEnd"/>
    </w:p>
    <w:p w:rsidR="00AD15A2" w:rsidRPr="00050ECC" w:rsidRDefault="00AD15A2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7E5183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7E5183">
        <w:rPr>
          <w:rFonts w:asciiTheme="minorHAnsi" w:hAnsiTheme="minorHAnsi" w:cstheme="minorHAnsi"/>
          <w:sz w:val="20"/>
          <w:szCs w:val="20"/>
          <w:lang w:val="en-US"/>
        </w:rPr>
        <w:t>Nr</w:t>
      </w:r>
      <w:proofErr w:type="spellEnd"/>
      <w:r w:rsidRPr="007E5183">
        <w:rPr>
          <w:rFonts w:asciiTheme="minorHAnsi" w:hAnsiTheme="minorHAnsi" w:cstheme="minorHAnsi"/>
          <w:sz w:val="20"/>
          <w:szCs w:val="20"/>
          <w:lang w:val="en-US"/>
        </w:rPr>
        <w:t xml:space="preserve"> tel.</w:t>
      </w:r>
    </w:p>
    <w:p w:rsidR="003A47D7" w:rsidRPr="007E5183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7E5183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7E5183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7E5183">
        <w:rPr>
          <w:rFonts w:asciiTheme="minorHAnsi" w:hAnsiTheme="minorHAnsi" w:cstheme="minorHAnsi"/>
          <w:sz w:val="20"/>
          <w:szCs w:val="20"/>
          <w:lang w:val="en-US"/>
        </w:rPr>
        <w:t>Nr</w:t>
      </w:r>
      <w:proofErr w:type="spellEnd"/>
      <w:r w:rsidRPr="007E518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7E5183">
        <w:rPr>
          <w:rFonts w:asciiTheme="minorHAnsi" w:hAnsiTheme="minorHAnsi" w:cstheme="minorHAnsi"/>
          <w:sz w:val="20"/>
          <w:szCs w:val="20"/>
          <w:lang w:val="en-US"/>
        </w:rPr>
        <w:t>faksu</w:t>
      </w:r>
      <w:proofErr w:type="spellEnd"/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7E5183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E5183">
        <w:rPr>
          <w:rFonts w:asciiTheme="minorHAnsi" w:hAnsiTheme="minorHAnsi" w:cstheme="minorHAnsi"/>
          <w:sz w:val="20"/>
          <w:szCs w:val="20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7A4E3A">
        <w:trPr>
          <w:trHeight w:val="600"/>
        </w:trPr>
        <w:tc>
          <w:tcPr>
            <w:tcW w:w="597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1E7AD3" w:rsidRPr="001E7AD3" w:rsidRDefault="001E7AD3" w:rsidP="001E7A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7A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EEG </w:t>
            </w:r>
            <w:proofErr w:type="spellStart"/>
            <w:r w:rsidRPr="001E7AD3">
              <w:rPr>
                <w:rFonts w:asciiTheme="minorHAnsi" w:hAnsiTheme="minorHAnsi" w:cstheme="minorHAnsi"/>
                <w:b/>
                <w:sz w:val="20"/>
                <w:szCs w:val="20"/>
              </w:rPr>
              <w:t>biofeedback</w:t>
            </w:r>
            <w:proofErr w:type="spellEnd"/>
          </w:p>
          <w:p w:rsidR="00583500" w:rsidRPr="007A4E3A" w:rsidRDefault="001E7AD3" w:rsidP="001E7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7AD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422" w:type="dxa"/>
            <w:hideMark/>
          </w:tcPr>
          <w:p w:rsidR="00583500" w:rsidRPr="007A4E3A" w:rsidRDefault="0064736B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83500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472C97" w:rsidRPr="007A4E3A" w:rsidRDefault="00472C97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583500" w:rsidRPr="007A4E3A" w:rsidRDefault="00472C9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83500" w:rsidRPr="007A4E3A" w:rsidRDefault="001E7AD3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7A4E3A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332DEE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7E5183" w:rsidRDefault="00A16598" w:rsidP="007E518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7E5183" w:rsidRPr="007E5183" w:rsidRDefault="007E5183" w:rsidP="007E5183">
      <w:pPr>
        <w:pStyle w:val="Akapitzlist"/>
        <w:spacing w:line="360" w:lineRule="auto"/>
        <w:ind w:left="360"/>
        <w:rPr>
          <w:rFonts w:asciiTheme="minorHAnsi" w:hAnsiTheme="minorHAnsi" w:cstheme="minorHAnsi"/>
          <w:sz w:val="21"/>
          <w:szCs w:val="21"/>
        </w:rPr>
      </w:pPr>
    </w:p>
    <w:p w:rsidR="008F47E1" w:rsidRPr="004F76E7" w:rsidRDefault="00A16598" w:rsidP="007E518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2914"/>
        <w:gridCol w:w="4837"/>
        <w:gridCol w:w="1148"/>
      </w:tblGrid>
      <w:tr w:rsidR="007E5183" w:rsidTr="00332DEE">
        <w:trPr>
          <w:gridAfter w:val="1"/>
          <w:wAfter w:w="1148" w:type="dxa"/>
          <w:trHeight w:val="95"/>
        </w:trPr>
        <w:tc>
          <w:tcPr>
            <w:tcW w:w="772" w:type="dxa"/>
            <w:hideMark/>
          </w:tcPr>
          <w:p w:rsidR="007E5183" w:rsidRDefault="007E5183" w:rsidP="007E5183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gridSpan w:val="2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2"/>
              <w:gridCol w:w="6763"/>
            </w:tblGrid>
            <w:tr w:rsidR="007E5183" w:rsidTr="00D7511A">
              <w:trPr>
                <w:trHeight w:val="95"/>
              </w:trPr>
              <w:tc>
                <w:tcPr>
                  <w:tcW w:w="772" w:type="dxa"/>
                  <w:hideMark/>
                </w:tcPr>
                <w:tbl>
                  <w:tblPr>
                    <w:tblStyle w:val="Tabela-Siatka"/>
                    <w:tblW w:w="546" w:type="dxa"/>
                    <w:tblLook w:val="04A0" w:firstRow="1" w:lastRow="0" w:firstColumn="1" w:lastColumn="0" w:noHBand="0" w:noVBand="1"/>
                  </w:tblPr>
                  <w:tblGrid>
                    <w:gridCol w:w="546"/>
                  </w:tblGrid>
                  <w:tr w:rsidR="007E5183" w:rsidTr="00D7511A">
                    <w:trPr>
                      <w:trHeight w:val="92"/>
                    </w:trPr>
                    <w:tc>
                      <w:tcPr>
                        <w:tcW w:w="5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5183" w:rsidRDefault="007E5183" w:rsidP="007E5183">
                        <w:pPr>
                          <w:spacing w:before="20" w:after="20" w:line="360" w:lineRule="auto"/>
                          <w:rPr>
                            <w:rFonts w:asciiTheme="minorHAnsi" w:hAnsiTheme="minorHAnsi" w:cstheme="minorHAnsi"/>
                            <w:b/>
                            <w:smallCaps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7E5183" w:rsidRDefault="007E5183" w:rsidP="007E518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  <w:tc>
                <w:tcPr>
                  <w:tcW w:w="7751" w:type="dxa"/>
                  <w:hideMark/>
                </w:tcPr>
                <w:p w:rsidR="007E5183" w:rsidRPr="00332DEE" w:rsidRDefault="007E5183" w:rsidP="00332DEE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C226E6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kartę katalogową produktu lub specyfikację techniczną urządzenia/produktu, pozwalającego na weryfikacje parametrów technicznych i/lub ilościowych wymienionych w specyfikacji minimum </w:t>
                  </w:r>
                </w:p>
              </w:tc>
            </w:tr>
            <w:tr w:rsidR="007E5183" w:rsidTr="00D7511A">
              <w:trPr>
                <w:trHeight w:val="95"/>
              </w:trPr>
              <w:tc>
                <w:tcPr>
                  <w:tcW w:w="772" w:type="dxa"/>
                  <w:hideMark/>
                </w:tcPr>
                <w:tbl>
                  <w:tblPr>
                    <w:tblStyle w:val="Tabela-Siatka"/>
                    <w:tblW w:w="546" w:type="dxa"/>
                    <w:tblLook w:val="04A0" w:firstRow="1" w:lastRow="0" w:firstColumn="1" w:lastColumn="0" w:noHBand="0" w:noVBand="1"/>
                  </w:tblPr>
                  <w:tblGrid>
                    <w:gridCol w:w="546"/>
                  </w:tblGrid>
                  <w:tr w:rsidR="007E5183" w:rsidTr="00D7511A">
                    <w:trPr>
                      <w:trHeight w:val="92"/>
                    </w:trPr>
                    <w:tc>
                      <w:tcPr>
                        <w:tcW w:w="5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5183" w:rsidRDefault="007E5183" w:rsidP="007E5183">
                        <w:pPr>
                          <w:spacing w:before="20" w:after="20" w:line="360" w:lineRule="auto"/>
                          <w:rPr>
                            <w:rFonts w:asciiTheme="minorHAnsi" w:hAnsiTheme="minorHAnsi" w:cstheme="minorHAnsi"/>
                            <w:b/>
                            <w:smallCaps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7E5183" w:rsidRDefault="007E5183" w:rsidP="007E518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  <w:tc>
                <w:tcPr>
                  <w:tcW w:w="7751" w:type="dxa"/>
                  <w:hideMark/>
                </w:tcPr>
                <w:p w:rsidR="007E5183" w:rsidRPr="00C226E6" w:rsidRDefault="007E5183" w:rsidP="007E5183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7E5183" w:rsidRDefault="007E5183" w:rsidP="007E5183">
                  <w:pPr>
                    <w:spacing w:before="120" w:after="20" w:line="360" w:lineRule="auto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</w:tbl>
          <w:p w:rsidR="007E5183" w:rsidRDefault="007E5183" w:rsidP="007E5183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16598" w:rsidRPr="004F76E7" w:rsidTr="00332DEE">
        <w:trPr>
          <w:gridBefore w:val="2"/>
          <w:wBefore w:w="3686" w:type="dxa"/>
        </w:trPr>
        <w:tc>
          <w:tcPr>
            <w:tcW w:w="5985" w:type="dxa"/>
            <w:gridSpan w:val="2"/>
            <w:tcBorders>
              <w:bottom w:val="dotted" w:sz="4" w:space="0" w:color="auto"/>
            </w:tcBorders>
          </w:tcPr>
          <w:p w:rsidR="00A16598" w:rsidRPr="004F76E7" w:rsidRDefault="00A16598" w:rsidP="007E5183">
            <w:pPr>
              <w:pStyle w:val="right"/>
              <w:jc w:val="lef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332DEE">
        <w:trPr>
          <w:gridBefore w:val="2"/>
          <w:wBefore w:w="3686" w:type="dxa"/>
        </w:trPr>
        <w:tc>
          <w:tcPr>
            <w:tcW w:w="5985" w:type="dxa"/>
            <w:gridSpan w:val="2"/>
            <w:tcBorders>
              <w:top w:val="dotted" w:sz="4" w:space="0" w:color="auto"/>
            </w:tcBorders>
          </w:tcPr>
          <w:p w:rsidR="00A16598" w:rsidRPr="004F76E7" w:rsidRDefault="00A16598" w:rsidP="007E5183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Default="003A47D7" w:rsidP="00A16598">
      <w:pPr>
        <w:pStyle w:val="justify"/>
      </w:pPr>
      <w:bookmarkStart w:id="0" w:name="_GoBack"/>
      <w:bookmarkEnd w:id="0"/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79" w:rsidRDefault="00696B79">
      <w:r>
        <w:separator/>
      </w:r>
    </w:p>
  </w:endnote>
  <w:endnote w:type="continuationSeparator" w:id="0">
    <w:p w:rsidR="00696B79" w:rsidRDefault="0069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7E5183" w:rsidRDefault="00703B7E" w:rsidP="003C4FB7">
    <w:pPr>
      <w:jc w:val="right"/>
    </w:pPr>
    <w:r w:rsidRPr="007E5183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79" w:rsidRDefault="00696B79">
      <w:r>
        <w:separator/>
      </w:r>
    </w:p>
  </w:footnote>
  <w:footnote w:type="continuationSeparator" w:id="0">
    <w:p w:rsidR="00696B79" w:rsidRDefault="0069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Pr="001E7AD3" w:rsidRDefault="001E7AD3">
    <w:pPr>
      <w:jc w:val="center"/>
      <w:rPr>
        <w:szCs w:val="20"/>
      </w:rPr>
    </w:pPr>
    <w:r w:rsidRPr="001E7AD3">
      <w:rPr>
        <w:noProof/>
        <w:szCs w:val="20"/>
      </w:rPr>
      <w:drawing>
        <wp:inline distT="0" distB="0" distL="0" distR="0" wp14:anchorId="20B2DEA3" wp14:editId="0913E258">
          <wp:extent cx="576135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3B7E" w:rsidRPr="001E7AD3">
      <w:rPr>
        <w:szCs w:val="20"/>
      </w:rPr>
      <w:t xml:space="preserve"> </w:t>
    </w:r>
  </w:p>
  <w:p w:rsidR="001E7AD3" w:rsidRPr="001E7AD3" w:rsidRDefault="001E7AD3">
    <w:pPr>
      <w:jc w:val="center"/>
      <w:rPr>
        <w:szCs w:val="20"/>
      </w:rPr>
    </w:pPr>
  </w:p>
  <w:p w:rsidR="001E7AD3" w:rsidRPr="001E7AD3" w:rsidRDefault="001E7AD3">
    <w:pPr>
      <w:jc w:val="center"/>
      <w:rPr>
        <w:rFonts w:asciiTheme="minorHAnsi" w:hAnsiTheme="minorHAnsi" w:cstheme="minorHAnsi"/>
        <w:sz w:val="20"/>
        <w:szCs w:val="18"/>
      </w:rPr>
    </w:pPr>
    <w:r w:rsidRPr="001E7AD3">
      <w:rPr>
        <w:rFonts w:asciiTheme="minorHAnsi" w:hAnsiTheme="minorHAnsi" w:cstheme="minorHAnsi"/>
        <w:sz w:val="20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1E7AD3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32DEE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72C97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1039B"/>
    <w:rsid w:val="00636B6C"/>
    <w:rsid w:val="0064736B"/>
    <w:rsid w:val="00696B79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E5183"/>
    <w:rsid w:val="007F7853"/>
    <w:rsid w:val="00827DA5"/>
    <w:rsid w:val="00887E7A"/>
    <w:rsid w:val="00892181"/>
    <w:rsid w:val="008A3417"/>
    <w:rsid w:val="008B2F69"/>
    <w:rsid w:val="008C205A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D101B"/>
    <w:rsid w:val="00AD15A2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52F61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67BF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4</cp:revision>
  <cp:lastPrinted>2019-03-19T08:59:00Z</cp:lastPrinted>
  <dcterms:created xsi:type="dcterms:W3CDTF">2020-03-10T11:18:00Z</dcterms:created>
  <dcterms:modified xsi:type="dcterms:W3CDTF">2020-05-08T12:50:00Z</dcterms:modified>
</cp:coreProperties>
</file>