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339AF071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  <w:r w:rsidR="00247CD7" w:rsidRPr="00BC3CB5">
        <w:rPr>
          <w:rStyle w:val="bold"/>
          <w:rFonts w:asciiTheme="minorHAnsi" w:hAnsiTheme="minorHAnsi" w:cstheme="minorHAnsi"/>
        </w:rPr>
        <w:t xml:space="preserve">- zadanie </w:t>
      </w:r>
      <w:r w:rsidR="0049142A">
        <w:rPr>
          <w:rStyle w:val="bold"/>
          <w:rFonts w:asciiTheme="minorHAnsi" w:hAnsiTheme="minorHAnsi" w:cstheme="minorHAnsi"/>
        </w:rPr>
        <w:t>3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0C1CD9AB" w14:textId="135D17F1" w:rsidR="00B97E9B" w:rsidRPr="00BC3CB5" w:rsidRDefault="00B97E9B" w:rsidP="00B97E9B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49142A">
        <w:rPr>
          <w:rStyle w:val="bold"/>
          <w:rFonts w:asciiTheme="minorHAnsi" w:hAnsiTheme="minorHAnsi" w:cstheme="minorHAnsi"/>
        </w:rPr>
        <w:t>C</w:t>
      </w:r>
      <w:r w:rsidRPr="00BC3CB5">
        <w:rPr>
          <w:rStyle w:val="bold"/>
          <w:rFonts w:asciiTheme="minorHAnsi" w:hAnsiTheme="minorHAnsi" w:cstheme="minorHAnsi"/>
        </w:rPr>
        <w:t xml:space="preserve"> do Zapytania Ofertowego </w:t>
      </w:r>
      <w:r w:rsidR="00F86A63">
        <w:rPr>
          <w:rStyle w:val="bold"/>
          <w:rFonts w:asciiTheme="minorHAnsi" w:hAnsiTheme="minorHAnsi" w:cstheme="minorHAnsi"/>
        </w:rPr>
        <w:t>3</w:t>
      </w:r>
      <w:bookmarkStart w:id="0" w:name="_GoBack"/>
      <w:bookmarkEnd w:id="0"/>
      <w:r w:rsidRPr="00BC3CB5">
        <w:rPr>
          <w:rStyle w:val="bold"/>
          <w:rFonts w:asciiTheme="minorHAnsi" w:hAnsiTheme="minorHAnsi" w:cstheme="minorHAnsi"/>
        </w:rPr>
        <w:t>/201</w:t>
      </w:r>
      <w:r w:rsidR="0049142A">
        <w:rPr>
          <w:rStyle w:val="bold"/>
          <w:rFonts w:asciiTheme="minorHAnsi" w:hAnsiTheme="minorHAnsi" w:cstheme="minorHAnsi"/>
        </w:rPr>
        <w:t>9</w:t>
      </w:r>
      <w:r w:rsidRPr="00BC3CB5">
        <w:rPr>
          <w:rStyle w:val="bold"/>
          <w:rFonts w:asciiTheme="minorHAnsi" w:hAnsiTheme="minorHAnsi" w:cstheme="minorHAnsi"/>
        </w:rPr>
        <w:t>/GAZ</w:t>
      </w:r>
    </w:p>
    <w:p w14:paraId="582BDFB4" w14:textId="5A25BE4C" w:rsidR="004447BA" w:rsidRDefault="0049142A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49142A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organizacji reklamy</w:t>
      </w:r>
    </w:p>
    <w:p w14:paraId="750260E4" w14:textId="77777777" w:rsidR="0049142A" w:rsidRPr="00BC3CB5" w:rsidRDefault="0049142A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</w:p>
    <w:p w14:paraId="63075F7A" w14:textId="2D8775EC" w:rsidR="00E40B3D" w:rsidRDefault="0049142A">
      <w:pPr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Zadanie 3. </w:t>
      </w:r>
      <w:r w:rsidRPr="0049142A">
        <w:rPr>
          <w:rStyle w:val="bold"/>
          <w:rFonts w:asciiTheme="minorHAnsi" w:hAnsiTheme="minorHAnsi" w:cstheme="minorHAnsi"/>
        </w:rPr>
        <w:t>Przeprowadzenie kursów/szkoleń z obsługi programu Excel</w:t>
      </w:r>
    </w:p>
    <w:p w14:paraId="6A847A6E" w14:textId="77777777" w:rsidR="0049142A" w:rsidRPr="00BC3CB5" w:rsidRDefault="0049142A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28D40264" w:rsidR="003A47D7" w:rsidRPr="00BC3CB5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206A9320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r w:rsidR="004914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kursu/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2D9A4D1B" w:rsidR="00464502" w:rsidRPr="00BC3CB5" w:rsidRDefault="00464502" w:rsidP="0049142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7D6ABE96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</w:t>
            </w:r>
            <w:r w:rsidR="004914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kursu/ szkolenia: </w:t>
            </w:r>
            <w:r w:rsidR="0049142A" w:rsidRPr="0049142A">
              <w:rPr>
                <w:rFonts w:asciiTheme="minorHAnsi" w:hAnsiTheme="minorHAnsi" w:cstheme="minorHAnsi"/>
                <w:b/>
                <w:sz w:val="20"/>
                <w:szCs w:val="20"/>
              </w:rPr>
              <w:t>Excel podstawowy</w:t>
            </w:r>
          </w:p>
          <w:p w14:paraId="459D4B11" w14:textId="7DBCEA85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BC3CB5"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435FFCFE" w:rsidR="00BC3CB5" w:rsidRPr="00BC3CB5" w:rsidRDefault="0049142A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142A" w:rsidRPr="00BC3CB5" w14:paraId="537E2871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A160" w14:textId="615C240D" w:rsidR="0049142A" w:rsidRPr="0049142A" w:rsidRDefault="0049142A" w:rsidP="004914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kursu/ szkolenia: Excel średniozaawansowany </w:t>
            </w:r>
          </w:p>
          <w:p w14:paraId="06104AE6" w14:textId="77777777" w:rsidR="0049142A" w:rsidRPr="00BC3CB5" w:rsidRDefault="0049142A" w:rsidP="0049142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- zakres tematyczny zgodny z opisanym w specyfikacji zadania 3 (szczegółowy program wraz z określeniem sposobu przeprowadzenia egzaminu – stanowi załączniki do niniejszej oferty)</w:t>
            </w:r>
          </w:p>
          <w:p w14:paraId="73B4DABD" w14:textId="3A16017E" w:rsidR="0049142A" w:rsidRPr="00BC3CB5" w:rsidRDefault="0049142A" w:rsidP="004914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6E3B" w14:textId="77777777" w:rsidR="0049142A" w:rsidRPr="00BC3CB5" w:rsidRDefault="0049142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CB17" w14:textId="54797D9B" w:rsidR="0049142A" w:rsidRPr="00BC3CB5" w:rsidRDefault="0049142A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FC5B" w14:textId="77777777" w:rsidR="0049142A" w:rsidRPr="00BC3CB5" w:rsidRDefault="0049142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142A" w:rsidRPr="00BC3CB5" w14:paraId="4C1CB31B" w14:textId="77777777" w:rsidTr="0049142A">
        <w:trPr>
          <w:trHeight w:val="329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889F" w14:textId="53CF0B32" w:rsidR="0049142A" w:rsidRPr="0049142A" w:rsidRDefault="0049142A" w:rsidP="0049142A">
            <w:pPr>
              <w:spacing w:before="12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FBD2" w14:textId="77777777" w:rsidR="0049142A" w:rsidRPr="00BC3CB5" w:rsidRDefault="0049142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BC3CB5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48AD4C2" w:rsidR="00464502" w:rsidRPr="00BC3CB5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</w:t>
      </w:r>
      <w:r w:rsidR="0049142A">
        <w:rPr>
          <w:rFonts w:asciiTheme="minorHAnsi" w:hAnsiTheme="minorHAnsi" w:cstheme="minorHAnsi"/>
          <w:b/>
        </w:rPr>
        <w:t>przeprowadzaniu szkoleń tożsamych</w:t>
      </w:r>
      <w:r w:rsidR="00573979" w:rsidRPr="00BC3CB5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49142A">
        <w:rPr>
          <w:rFonts w:asciiTheme="minorHAnsi" w:hAnsiTheme="minorHAnsi" w:cstheme="minorHAnsi"/>
          <w:b/>
        </w:rPr>
        <w:t xml:space="preserve"> – obsługa programu Excel</w:t>
      </w:r>
      <w:r w:rsidR="00573979" w:rsidRPr="00BC3CB5">
        <w:rPr>
          <w:rFonts w:asciiTheme="minorHAnsi" w:hAnsiTheme="minorHAnsi" w:cstheme="minorHAnsi"/>
          <w:b/>
        </w:rPr>
        <w:t>)</w:t>
      </w:r>
    </w:p>
    <w:p w14:paraId="3C30ED85" w14:textId="77777777" w:rsidR="00CA3698" w:rsidRPr="00BC3CB5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BC3CB5" w:rsidRDefault="00573979" w:rsidP="00573979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DCA4F" w14:textId="77777777" w:rsidR="00473D30" w:rsidRDefault="00473D30">
      <w:r>
        <w:separator/>
      </w:r>
    </w:p>
  </w:endnote>
  <w:endnote w:type="continuationSeparator" w:id="0">
    <w:p w14:paraId="32FB83F2" w14:textId="77777777" w:rsidR="00473D30" w:rsidRDefault="0047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DB3AC" w14:textId="77777777" w:rsidR="00473D30" w:rsidRDefault="00473D30">
      <w:r>
        <w:separator/>
      </w:r>
    </w:p>
  </w:footnote>
  <w:footnote w:type="continuationSeparator" w:id="0">
    <w:p w14:paraId="29D0DD23" w14:textId="77777777" w:rsidR="00473D30" w:rsidRDefault="0047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64CA9"/>
    <w:rsid w:val="001A2D50"/>
    <w:rsid w:val="001B78E7"/>
    <w:rsid w:val="001C7CF1"/>
    <w:rsid w:val="00222864"/>
    <w:rsid w:val="00247CD7"/>
    <w:rsid w:val="002C5C7A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73D30"/>
    <w:rsid w:val="00484059"/>
    <w:rsid w:val="0049142A"/>
    <w:rsid w:val="004C1E88"/>
    <w:rsid w:val="004E3BE6"/>
    <w:rsid w:val="00531727"/>
    <w:rsid w:val="00553675"/>
    <w:rsid w:val="00573979"/>
    <w:rsid w:val="005A5F73"/>
    <w:rsid w:val="005B2AEF"/>
    <w:rsid w:val="00723A9E"/>
    <w:rsid w:val="007525F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E3A49"/>
    <w:rsid w:val="00B97E9B"/>
    <w:rsid w:val="00BC3CB5"/>
    <w:rsid w:val="00BF0E27"/>
    <w:rsid w:val="00C64C2A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472FD"/>
    <w:rsid w:val="00F53C03"/>
    <w:rsid w:val="00F86A6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cp:lastPrinted>2019-01-19T15:27:00Z</cp:lastPrinted>
  <dcterms:created xsi:type="dcterms:W3CDTF">2018-10-02T11:14:00Z</dcterms:created>
  <dcterms:modified xsi:type="dcterms:W3CDTF">2019-03-18T16:12:00Z</dcterms:modified>
</cp:coreProperties>
</file>